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56AEF4">
      <w:pPr>
        <w:keepNext w:val="0"/>
        <w:keepLines w:val="0"/>
        <w:pageBreakBefore w:val="0"/>
        <w:widowControl/>
        <w:suppressLineNumbers w:val="0"/>
        <w:pBdr>
          <w:top w:val="none" w:color="auto" w:sz="0" w:space="0"/>
          <w:left w:val="none" w:color="auto" w:sz="0" w:space="0"/>
          <w:bottom w:val="single" w:color="DCDCDC" w:sz="6" w:space="3"/>
          <w:right w:val="none" w:color="auto" w:sz="0" w:space="0"/>
        </w:pBdr>
        <w:kinsoku/>
        <w:wordWrap/>
        <w:overflowPunct/>
        <w:topLinePunct w:val="0"/>
        <w:autoSpaceDE/>
        <w:autoSpaceDN/>
        <w:bidi w:val="0"/>
        <w:adjustRightInd/>
        <w:snapToGrid/>
        <w:spacing w:before="150" w:beforeAutospacing="0" w:after="0" w:afterAutospacing="0" w:line="500" w:lineRule="exact"/>
        <w:ind w:left="0" w:right="0"/>
        <w:jc w:val="center"/>
        <w:textAlignment w:val="auto"/>
        <w:rPr>
          <w:rStyle w:val="11"/>
          <w:rFonts w:hint="eastAsia" w:ascii="华文中宋" w:hAnsi="华文中宋" w:eastAsia="华文中宋" w:cs="华文中宋"/>
          <w:b/>
          <w:bCs/>
          <w:color w:val="auto"/>
          <w:sz w:val="32"/>
          <w:szCs w:val="32"/>
          <w:lang w:val="en-US" w:eastAsia="zh-CN" w:bidi="ar"/>
        </w:rPr>
      </w:pPr>
      <w:r>
        <w:rPr>
          <w:rStyle w:val="11"/>
          <w:rFonts w:hint="eastAsia" w:ascii="华文中宋" w:hAnsi="华文中宋" w:eastAsia="华文中宋" w:cs="华文中宋"/>
          <w:b/>
          <w:bCs/>
          <w:color w:val="auto"/>
          <w:sz w:val="32"/>
          <w:szCs w:val="32"/>
          <w:lang w:val="en-US" w:eastAsia="zh-CN" w:bidi="ar"/>
        </w:rPr>
        <w:t>本报特派记者随“猎狐”工作组远赴雅加达，记录追逃全过程</w:t>
      </w:r>
    </w:p>
    <w:p w14:paraId="00F63189">
      <w:pPr>
        <w:keepNext w:val="0"/>
        <w:keepLines w:val="0"/>
        <w:pageBreakBefore w:val="0"/>
        <w:widowControl/>
        <w:suppressLineNumbers w:val="0"/>
        <w:pBdr>
          <w:top w:val="none" w:color="auto" w:sz="0" w:space="0"/>
          <w:left w:val="none" w:color="auto" w:sz="0" w:space="0"/>
          <w:bottom w:val="single" w:color="DCDCDC" w:sz="6" w:space="3"/>
          <w:right w:val="none" w:color="auto" w:sz="0" w:space="0"/>
        </w:pBdr>
        <w:kinsoku/>
        <w:wordWrap/>
        <w:overflowPunct/>
        <w:topLinePunct w:val="0"/>
        <w:autoSpaceDE/>
        <w:autoSpaceDN/>
        <w:bidi w:val="0"/>
        <w:adjustRightInd/>
        <w:snapToGrid/>
        <w:spacing w:before="150" w:beforeAutospacing="0" w:after="0" w:afterAutospacing="0" w:line="500" w:lineRule="exact"/>
        <w:ind w:left="0" w:right="0"/>
        <w:jc w:val="center"/>
        <w:textAlignment w:val="auto"/>
        <w:rPr>
          <w:sz w:val="18"/>
          <w:szCs w:val="18"/>
        </w:rPr>
      </w:pPr>
      <w:r>
        <w:rPr>
          <w:rStyle w:val="13"/>
          <w:rFonts w:hint="eastAsia" w:ascii="华文中宋" w:hAnsi="华文中宋" w:eastAsia="华文中宋" w:cs="华文中宋"/>
          <w:b/>
          <w:bCs/>
          <w:sz w:val="36"/>
          <w:szCs w:val="36"/>
          <w:lang w:val="en-US" w:eastAsia="zh-CN" w:bidi="ar"/>
        </w:rPr>
        <w:t>万里“猎狐”十一载 狡猾“狐狸”终难逃</w:t>
      </w:r>
    </w:p>
    <w:p w14:paraId="27D4BD4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tLeast"/>
        <w:ind w:left="420" w:leftChars="200" w:right="0" w:firstLine="0" w:firstLineChars="0"/>
        <w:jc w:val="left"/>
        <w:textAlignment w:val="auto"/>
        <w:rPr>
          <w:rFonts w:ascii="宋体" w:hAnsi="宋体" w:eastAsia="宋体" w:cs="宋体"/>
          <w:b/>
          <w:bCs/>
          <w:color w:val="444444"/>
          <w:kern w:val="0"/>
          <w:sz w:val="21"/>
          <w:szCs w:val="21"/>
          <w:lang w:val="en-US" w:eastAsia="zh-CN" w:bidi="ar"/>
        </w:rPr>
      </w:pPr>
      <w:r>
        <w:rPr>
          <w:rFonts w:ascii="宋体" w:hAnsi="宋体" w:eastAsia="宋体" w:cs="宋体"/>
          <w:b/>
          <w:bCs/>
          <w:color w:val="444444"/>
          <w:kern w:val="0"/>
          <w:sz w:val="21"/>
          <w:szCs w:val="21"/>
          <w:lang w:val="en-US" w:eastAsia="zh-CN" w:bidi="ar"/>
        </w:rPr>
        <w:t>□文/图 本报特派记者 陈路坤</w:t>
      </w:r>
    </w:p>
    <w:p w14:paraId="3B07184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tLeast"/>
        <w:ind w:left="420" w:leftChars="200" w:right="0" w:firstLine="422" w:firstLineChars="200"/>
        <w:jc w:val="left"/>
        <w:textAlignment w:val="auto"/>
        <w:rPr>
          <w:rFonts w:ascii="宋体" w:hAnsi="宋体" w:eastAsia="宋体" w:cs="宋体"/>
          <w:b/>
          <w:bCs/>
          <w:color w:val="444444"/>
          <w:kern w:val="0"/>
          <w:sz w:val="21"/>
          <w:szCs w:val="21"/>
          <w:lang w:val="en-US" w:eastAsia="zh-CN" w:bidi="ar"/>
        </w:rPr>
      </w:pPr>
      <w:r>
        <w:rPr>
          <w:rFonts w:ascii="宋体" w:hAnsi="宋体" w:eastAsia="宋体" w:cs="宋体"/>
          <w:b/>
          <w:bCs/>
          <w:color w:val="444444"/>
          <w:kern w:val="0"/>
          <w:sz w:val="21"/>
          <w:szCs w:val="21"/>
          <w:lang w:val="en-US" w:eastAsia="zh-CN" w:bidi="ar"/>
        </w:rPr>
        <w:t>3月12日，在印度尼西亚雅加达北郊小镇“黄金海岸”的居民小区CONCERTO，虎头虎脑的小男孩和母亲一起接待了陌生客人。</w:t>
      </w:r>
    </w:p>
    <w:p w14:paraId="0853D22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tLeast"/>
        <w:ind w:left="420" w:leftChars="200" w:right="0" w:firstLine="422" w:firstLineChars="200"/>
        <w:jc w:val="left"/>
        <w:textAlignment w:val="auto"/>
        <w:rPr>
          <w:rFonts w:ascii="宋体" w:hAnsi="宋体" w:eastAsia="宋体" w:cs="宋体"/>
          <w:b/>
          <w:bCs/>
          <w:color w:val="444444"/>
          <w:kern w:val="0"/>
          <w:sz w:val="21"/>
          <w:szCs w:val="21"/>
          <w:lang w:val="en-US" w:eastAsia="zh-CN" w:bidi="ar"/>
        </w:rPr>
      </w:pPr>
      <w:r>
        <w:rPr>
          <w:rFonts w:ascii="宋体" w:hAnsi="宋体" w:eastAsia="宋体" w:cs="宋体"/>
          <w:b/>
          <w:bCs/>
          <w:color w:val="444444"/>
          <w:kern w:val="0"/>
          <w:sz w:val="21"/>
          <w:szCs w:val="21"/>
          <w:lang w:val="en-US" w:eastAsia="zh-CN" w:bidi="ar"/>
        </w:rPr>
        <w:t>“我今年4岁，我的名字叫SUNLEIMAN，我的爸爸是SUNRESH。”他用一口流利的汉语跟来人交流，“欢迎来我家参观。”</w:t>
      </w:r>
    </w:p>
    <w:p w14:paraId="7B4848D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tLeast"/>
        <w:ind w:left="420" w:leftChars="200" w:right="0" w:firstLine="422" w:firstLineChars="200"/>
        <w:jc w:val="left"/>
        <w:textAlignment w:val="auto"/>
        <w:rPr>
          <w:rFonts w:ascii="宋体" w:hAnsi="宋体" w:eastAsia="宋体" w:cs="宋体"/>
          <w:b/>
          <w:bCs/>
          <w:color w:val="444444"/>
          <w:kern w:val="0"/>
          <w:sz w:val="21"/>
          <w:szCs w:val="21"/>
          <w:lang w:val="en-US" w:eastAsia="zh-CN" w:bidi="ar"/>
        </w:rPr>
      </w:pPr>
      <w:r>
        <w:rPr>
          <w:rFonts w:ascii="宋体" w:hAnsi="宋体" w:eastAsia="宋体" w:cs="宋体"/>
          <w:b/>
          <w:bCs/>
          <w:color w:val="444444"/>
          <w:kern w:val="0"/>
          <w:sz w:val="21"/>
          <w:szCs w:val="21"/>
          <w:lang w:val="en-US" w:eastAsia="zh-CN" w:bidi="ar"/>
        </w:rPr>
        <w:t>年幼的SUNLEIMAN并不知道，他父亲的真名是孙大龙，是“猎狐”对象，改头换面在异国他乡藏匿了11年。</w:t>
      </w:r>
    </w:p>
    <w:p w14:paraId="4EDA965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tLeast"/>
        <w:ind w:left="420" w:leftChars="200" w:right="0" w:firstLine="422" w:firstLineChars="200"/>
        <w:jc w:val="left"/>
        <w:textAlignment w:val="auto"/>
        <w:rPr>
          <w:rFonts w:ascii="宋体" w:hAnsi="宋体" w:eastAsia="宋体" w:cs="宋体"/>
          <w:b/>
          <w:bCs/>
          <w:color w:val="444444"/>
          <w:kern w:val="0"/>
          <w:sz w:val="21"/>
          <w:szCs w:val="21"/>
          <w:lang w:val="en-US" w:eastAsia="zh-CN" w:bidi="ar"/>
        </w:rPr>
      </w:pPr>
      <w:r>
        <w:rPr>
          <w:rFonts w:ascii="宋体" w:hAnsi="宋体" w:eastAsia="宋体" w:cs="宋体"/>
          <w:b/>
          <w:bCs/>
          <w:color w:val="444444"/>
          <w:kern w:val="0"/>
          <w:sz w:val="21"/>
          <w:szCs w:val="21"/>
          <w:lang w:val="en-US" w:eastAsia="zh-CN" w:bidi="ar"/>
        </w:rPr>
        <w:t>一个月前，就是在这个家里，孙大龙被蹲守多日的印尼移民机关警员们控制。在中国驻印尼大使馆的协调下，他即将被遣返。</w:t>
      </w:r>
    </w:p>
    <w:p w14:paraId="26C4098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360" w:lineRule="atLeast"/>
        <w:ind w:left="420" w:leftChars="200" w:right="0" w:firstLine="561" w:firstLineChars="200"/>
        <w:jc w:val="left"/>
        <w:textAlignment w:val="auto"/>
        <w:rPr>
          <w:rFonts w:hint="eastAsia" w:ascii="华文中宋" w:hAnsi="华文中宋" w:eastAsia="华文中宋" w:cs="华文中宋"/>
          <w:b/>
          <w:bCs/>
          <w:color w:val="auto"/>
          <w:kern w:val="0"/>
          <w:sz w:val="28"/>
          <w:szCs w:val="28"/>
          <w:lang w:val="en-US" w:eastAsia="zh-CN" w:bidi="ar"/>
        </w:rPr>
      </w:pPr>
      <w:r>
        <w:rPr>
          <w:rFonts w:hint="eastAsia" w:ascii="华文中宋" w:hAnsi="华文中宋" w:eastAsia="华文中宋" w:cs="华文中宋"/>
          <w:b/>
          <w:bCs/>
          <w:color w:val="auto"/>
          <w:kern w:val="0"/>
          <w:sz w:val="28"/>
          <w:szCs w:val="28"/>
          <w:lang w:val="en-US" w:eastAsia="zh-CN" w:bidi="ar"/>
        </w:rPr>
        <w:t>“狐狸”的故事：</w:t>
      </w:r>
    </w:p>
    <w:p w14:paraId="18B9936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360" w:lineRule="atLeast"/>
        <w:ind w:left="420" w:leftChars="200" w:right="0" w:firstLine="561" w:firstLineChars="200"/>
        <w:jc w:val="left"/>
        <w:textAlignment w:val="auto"/>
        <w:rPr>
          <w:rFonts w:hint="eastAsia" w:ascii="华文中宋" w:hAnsi="华文中宋" w:eastAsia="华文中宋" w:cs="华文中宋"/>
          <w:b/>
          <w:bCs/>
          <w:color w:val="auto"/>
          <w:kern w:val="0"/>
          <w:sz w:val="28"/>
          <w:szCs w:val="28"/>
          <w:lang w:val="en-US" w:eastAsia="zh-CN" w:bidi="ar"/>
        </w:rPr>
      </w:pPr>
      <w:bookmarkStart w:id="0" w:name="_GoBack"/>
      <w:bookmarkEnd w:id="0"/>
      <w:r>
        <w:rPr>
          <w:rFonts w:hint="eastAsia" w:ascii="华文中宋" w:hAnsi="华文中宋" w:eastAsia="华文中宋" w:cs="华文中宋"/>
          <w:b/>
          <w:bCs/>
          <w:color w:val="auto"/>
          <w:kern w:val="0"/>
          <w:sz w:val="28"/>
          <w:szCs w:val="28"/>
          <w:lang w:val="en-US" w:eastAsia="zh-CN" w:bidi="ar"/>
        </w:rPr>
        <w:t>两次错误的决定害了57个家庭</w:t>
      </w:r>
    </w:p>
    <w:p w14:paraId="162D760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360" w:lineRule="atLeast"/>
        <w:ind w:left="420" w:leftChars="200" w:right="0" w:firstLine="422" w:firstLineChars="200"/>
        <w:jc w:val="left"/>
        <w:textAlignment w:val="auto"/>
        <w:rPr>
          <w:rFonts w:ascii="宋体" w:hAnsi="宋体" w:eastAsia="宋体" w:cs="宋体"/>
          <w:b/>
          <w:bCs/>
          <w:color w:val="444444"/>
          <w:kern w:val="0"/>
          <w:sz w:val="21"/>
          <w:szCs w:val="21"/>
          <w:lang w:val="en-US" w:eastAsia="zh-CN" w:bidi="ar"/>
        </w:rPr>
      </w:pPr>
      <w:r>
        <w:rPr>
          <w:rFonts w:ascii="宋体" w:hAnsi="宋体" w:eastAsia="宋体" w:cs="宋体"/>
          <w:b/>
          <w:bCs/>
          <w:color w:val="444444"/>
          <w:kern w:val="0"/>
          <w:sz w:val="21"/>
          <w:szCs w:val="21"/>
          <w:lang w:val="en-US" w:eastAsia="zh-CN" w:bidi="ar"/>
        </w:rPr>
        <w:t>这不是孙大龙第一次抛妻弃子。</w:t>
      </w:r>
    </w:p>
    <w:p w14:paraId="1B51408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360" w:lineRule="atLeast"/>
        <w:ind w:left="420" w:leftChars="200" w:right="0" w:firstLine="422" w:firstLineChars="200"/>
        <w:jc w:val="left"/>
        <w:textAlignment w:val="auto"/>
        <w:rPr>
          <w:rFonts w:ascii="宋体" w:hAnsi="宋体" w:eastAsia="宋体" w:cs="宋体"/>
          <w:b/>
          <w:bCs/>
          <w:color w:val="444444"/>
          <w:kern w:val="0"/>
          <w:sz w:val="21"/>
          <w:szCs w:val="21"/>
          <w:lang w:val="en-US" w:eastAsia="zh-CN" w:bidi="ar"/>
        </w:rPr>
      </w:pPr>
      <w:r>
        <w:rPr>
          <w:rFonts w:ascii="宋体" w:hAnsi="宋体" w:eastAsia="宋体" w:cs="宋体"/>
          <w:b/>
          <w:bCs/>
          <w:color w:val="444444"/>
          <w:kern w:val="0"/>
          <w:sz w:val="21"/>
          <w:szCs w:val="21"/>
          <w:lang w:val="en-US" w:eastAsia="zh-CN" w:bidi="ar"/>
        </w:rPr>
        <w:t>时钟拨回到14年前，孙大龙那时还是内蒙古自治区鄂尔多斯市准格尔旗的一名公务员，妻子也有稳定的工作，一双儿女都上了小学，一家人其乐融融。</w:t>
      </w:r>
    </w:p>
    <w:p w14:paraId="4AD1362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360" w:lineRule="atLeast"/>
        <w:ind w:left="420" w:leftChars="200" w:right="0" w:firstLine="422" w:firstLineChars="200"/>
        <w:jc w:val="left"/>
        <w:textAlignment w:val="auto"/>
        <w:rPr>
          <w:rFonts w:ascii="宋体" w:hAnsi="宋体" w:eastAsia="宋体" w:cs="宋体"/>
          <w:b/>
          <w:bCs/>
          <w:color w:val="444444"/>
          <w:kern w:val="0"/>
          <w:sz w:val="21"/>
          <w:szCs w:val="21"/>
          <w:lang w:val="en-US" w:eastAsia="zh-CN" w:bidi="ar"/>
        </w:rPr>
      </w:pPr>
      <w:r>
        <w:rPr>
          <w:rFonts w:ascii="宋体" w:hAnsi="宋体" w:eastAsia="宋体" w:cs="宋体"/>
          <w:b/>
          <w:bCs/>
          <w:color w:val="444444"/>
          <w:kern w:val="0"/>
          <w:sz w:val="21"/>
          <w:szCs w:val="21"/>
          <w:lang w:val="en-US" w:eastAsia="zh-CN" w:bidi="ar"/>
        </w:rPr>
        <w:t>据孙大龙交代，他眼红很多人做生意“发了大财”，就注册“投资公司”，拉着父亲坐镇办公室负责“接待客户”，他和母亲则负责在外跑“业务”，向亲戚朋友熟人等拉“投资”。</w:t>
      </w:r>
    </w:p>
    <w:p w14:paraId="5201455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360" w:lineRule="atLeast"/>
        <w:ind w:left="420" w:leftChars="200" w:right="0" w:firstLine="422" w:firstLineChars="200"/>
        <w:jc w:val="left"/>
        <w:textAlignment w:val="auto"/>
        <w:rPr>
          <w:rFonts w:ascii="宋体" w:hAnsi="宋体" w:eastAsia="宋体" w:cs="宋体"/>
          <w:b/>
          <w:bCs/>
          <w:color w:val="444444"/>
          <w:kern w:val="0"/>
          <w:sz w:val="21"/>
          <w:szCs w:val="21"/>
          <w:lang w:val="en-US" w:eastAsia="zh-CN" w:bidi="ar"/>
        </w:rPr>
      </w:pPr>
      <w:r>
        <w:rPr>
          <w:rFonts w:ascii="宋体" w:hAnsi="宋体" w:eastAsia="宋体" w:cs="宋体"/>
          <w:b/>
          <w:bCs/>
          <w:color w:val="444444"/>
          <w:kern w:val="0"/>
          <w:sz w:val="21"/>
          <w:szCs w:val="21"/>
          <w:lang w:val="en-US" w:eastAsia="zh-CN" w:bidi="ar"/>
        </w:rPr>
        <w:t>在没有任何资质的情况下，他以花言巧语许诺保本，月利“二分”甚至“二分五”。不到两年，“投资公司”就把55名“客户”的1540余万元存款赔得精光，55个涉案家庭多年积蓄灰飞烟灭。</w:t>
      </w:r>
      <w:r>
        <w:rPr>
          <w:rFonts w:ascii="宋体" w:hAnsi="宋体" w:eastAsia="宋体" w:cs="宋体"/>
          <w:b/>
          <w:bCs/>
          <w:color w:val="444444"/>
          <w:kern w:val="0"/>
          <w:sz w:val="21"/>
          <w:szCs w:val="21"/>
          <w:lang w:val="en-US" w:eastAsia="zh-CN" w:bidi="ar"/>
        </w:rPr>
        <w:br w:type="textWrapping"/>
      </w:r>
      <w:r>
        <w:rPr>
          <w:rFonts w:ascii="宋体" w:hAnsi="宋体" w:eastAsia="宋体" w:cs="宋体"/>
          <w:b/>
          <w:bCs/>
          <w:color w:val="444444"/>
          <w:kern w:val="0"/>
          <w:sz w:val="21"/>
          <w:szCs w:val="21"/>
          <w:lang w:val="en-US" w:eastAsia="zh-CN" w:bidi="ar"/>
        </w:rPr>
        <w:t>  2013年年初东窗事发，孙大龙卷走仅剩的钱逃往印尼，留下父母被判了刑，刑满释放后老两口躲债到了农村老家。一双儿女从小学到大学，都缺失父亲的陪伴。</w:t>
      </w:r>
      <w:r>
        <w:rPr>
          <w:rFonts w:ascii="宋体" w:hAnsi="宋体" w:eastAsia="宋体" w:cs="宋体"/>
          <w:b/>
          <w:bCs/>
          <w:color w:val="444444"/>
          <w:kern w:val="0"/>
          <w:sz w:val="21"/>
          <w:szCs w:val="21"/>
          <w:lang w:val="en-US" w:eastAsia="zh-CN" w:bidi="ar"/>
        </w:rPr>
        <w:br w:type="textWrapping"/>
      </w:r>
      <w:r>
        <w:rPr>
          <w:rFonts w:ascii="宋体" w:hAnsi="宋体" w:eastAsia="宋体" w:cs="宋体"/>
          <w:b/>
          <w:bCs/>
          <w:color w:val="444444"/>
          <w:kern w:val="0"/>
          <w:sz w:val="21"/>
          <w:szCs w:val="21"/>
          <w:lang w:val="en-US" w:eastAsia="zh-CN" w:bidi="ar"/>
        </w:rPr>
        <w:t>  据孙大龙交代，一开始到雅加达投靠“朋友”，仗着从国内带来的钱，过了一段逍遥日子，但没多久钱就花光了。孙大龙没有身份、没有工作、没有亲朋，加上语言不通，开始了“吃完上顿没下顿”的东躲西藏生活。</w:t>
      </w:r>
    </w:p>
    <w:p w14:paraId="2821441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360" w:lineRule="atLeast"/>
        <w:ind w:left="420" w:leftChars="200" w:right="0" w:firstLine="422" w:firstLineChars="200"/>
        <w:jc w:val="left"/>
        <w:textAlignment w:val="auto"/>
        <w:rPr>
          <w:rFonts w:ascii="宋体" w:hAnsi="宋体" w:eastAsia="宋体" w:cs="宋体"/>
          <w:b/>
          <w:bCs/>
          <w:color w:val="444444"/>
          <w:kern w:val="0"/>
          <w:sz w:val="21"/>
          <w:szCs w:val="21"/>
          <w:lang w:val="en-US" w:eastAsia="zh-CN" w:bidi="ar"/>
        </w:rPr>
      </w:pPr>
      <w:r>
        <w:rPr>
          <w:rFonts w:ascii="宋体" w:hAnsi="宋体" w:eastAsia="宋体" w:cs="宋体"/>
          <w:b/>
          <w:bCs/>
          <w:color w:val="444444"/>
          <w:kern w:val="0"/>
          <w:sz w:val="21"/>
          <w:szCs w:val="21"/>
          <w:lang w:val="en-US" w:eastAsia="zh-CN" w:bidi="ar"/>
        </w:rPr>
        <w:t>他深知警方一直对他紧追不放，所以从不敢暴露身份，居住地、手机号经常更换，手机每次开机几分钟就关机。</w:t>
      </w:r>
    </w:p>
    <w:p w14:paraId="0A8531B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360" w:lineRule="atLeast"/>
        <w:ind w:left="420" w:leftChars="200" w:right="0" w:firstLine="422" w:firstLineChars="200"/>
        <w:jc w:val="left"/>
        <w:textAlignment w:val="auto"/>
        <w:rPr>
          <w:rFonts w:ascii="宋体" w:hAnsi="宋体" w:eastAsia="宋体" w:cs="宋体"/>
          <w:b/>
          <w:bCs/>
          <w:color w:val="444444"/>
          <w:kern w:val="0"/>
          <w:sz w:val="21"/>
          <w:szCs w:val="21"/>
          <w:lang w:val="en-US" w:eastAsia="zh-CN" w:bidi="ar"/>
        </w:rPr>
      </w:pPr>
      <w:r>
        <w:rPr>
          <w:rFonts w:ascii="宋体" w:hAnsi="宋体" w:eastAsia="宋体" w:cs="宋体"/>
          <w:b/>
          <w:bCs/>
          <w:color w:val="444444"/>
          <w:kern w:val="0"/>
          <w:sz w:val="21"/>
          <w:szCs w:val="21"/>
          <w:lang w:val="en-US" w:eastAsia="zh-CN" w:bidi="ar"/>
        </w:rPr>
        <w:t>就这样过了三四年，直到他遇到现在的“妻子”。“妻子”在一家夜总会当“妈妈桑”，有钱、有交际关系。由此，孙大龙获得印尼身份，摇身一变成了SUNRESH。对所有人隐瞒在逃人员身份，“夫妻”俩有了一个儿子，还跟人合伙开起了公司。</w:t>
      </w:r>
    </w:p>
    <w:p w14:paraId="22D06EB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360" w:lineRule="atLeast"/>
        <w:ind w:left="420" w:leftChars="200" w:right="0" w:firstLine="422" w:firstLineChars="200"/>
        <w:jc w:val="left"/>
        <w:textAlignment w:val="auto"/>
        <w:rPr>
          <w:rFonts w:ascii="宋体" w:hAnsi="宋体" w:eastAsia="宋体" w:cs="宋体"/>
          <w:b/>
          <w:bCs/>
          <w:color w:val="444444"/>
          <w:kern w:val="0"/>
          <w:sz w:val="21"/>
          <w:szCs w:val="21"/>
          <w:lang w:val="en-US" w:eastAsia="zh-CN" w:bidi="ar"/>
        </w:rPr>
      </w:pPr>
      <w:r>
        <w:rPr>
          <w:rFonts w:ascii="宋体" w:hAnsi="宋体" w:eastAsia="宋体" w:cs="宋体"/>
          <w:b/>
          <w:bCs/>
          <w:color w:val="444444"/>
          <w:kern w:val="0"/>
          <w:sz w:val="21"/>
          <w:szCs w:val="21"/>
          <w:lang w:val="en-US" w:eastAsia="zh-CN" w:bidi="ar"/>
        </w:rPr>
        <w:t>公司逐步走上正轨，聪明伶俐的儿子上了幼儿园。“一家”三口在雅加达的华人聚居区“黄金海岸”租了一套房子，“岳父岳母”时不时来小住一段，看起来其乐融融。</w:t>
      </w:r>
    </w:p>
    <w:p w14:paraId="7097ADD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360" w:lineRule="atLeast"/>
        <w:ind w:left="420" w:leftChars="200" w:right="0" w:firstLine="422" w:firstLineChars="200"/>
        <w:jc w:val="left"/>
        <w:textAlignment w:val="auto"/>
        <w:rPr>
          <w:rFonts w:ascii="宋体" w:hAnsi="宋体" w:eastAsia="宋体" w:cs="宋体"/>
          <w:b/>
          <w:bCs/>
          <w:color w:val="444444"/>
          <w:kern w:val="0"/>
          <w:sz w:val="21"/>
          <w:szCs w:val="21"/>
          <w:lang w:val="en-US" w:eastAsia="zh-CN" w:bidi="ar"/>
        </w:rPr>
      </w:pPr>
      <w:r>
        <w:rPr>
          <w:rFonts w:ascii="宋体" w:hAnsi="宋体" w:eastAsia="宋体" w:cs="宋体"/>
          <w:b/>
          <w:bCs/>
          <w:color w:val="444444"/>
          <w:kern w:val="0"/>
          <w:sz w:val="21"/>
          <w:szCs w:val="21"/>
          <w:lang w:val="en-US" w:eastAsia="zh-CN" w:bidi="ar"/>
        </w:rPr>
        <w:t>但是，这一切也将要破碎了。“我们马上就搬家了。”孙大龙的“妻子”告诉记者，“房子内所有的东西我都不带走。”</w:t>
      </w:r>
    </w:p>
    <w:p w14:paraId="33E3E95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360" w:lineRule="atLeast"/>
        <w:ind w:left="420" w:leftChars="200" w:right="0" w:firstLine="561" w:firstLineChars="200"/>
        <w:jc w:val="left"/>
        <w:textAlignment w:val="auto"/>
        <w:rPr>
          <w:rFonts w:hint="eastAsia" w:ascii="华文中宋" w:hAnsi="华文中宋" w:eastAsia="华文中宋" w:cs="华文中宋"/>
          <w:b/>
          <w:bCs/>
          <w:color w:val="auto"/>
          <w:kern w:val="0"/>
          <w:sz w:val="28"/>
          <w:szCs w:val="28"/>
          <w:lang w:val="en-US" w:eastAsia="zh-CN" w:bidi="ar"/>
        </w:rPr>
      </w:pPr>
      <w:r>
        <w:rPr>
          <w:rFonts w:hint="eastAsia" w:ascii="华文中宋" w:hAnsi="华文中宋" w:eastAsia="华文中宋" w:cs="华文中宋"/>
          <w:b/>
          <w:bCs/>
          <w:color w:val="auto"/>
          <w:kern w:val="0"/>
          <w:sz w:val="28"/>
          <w:szCs w:val="28"/>
          <w:lang w:val="en-US" w:eastAsia="zh-CN" w:bidi="ar"/>
        </w:rPr>
        <w:t>“猎手”的故事：</w:t>
      </w:r>
    </w:p>
    <w:p w14:paraId="6EDE33F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360" w:lineRule="atLeast"/>
        <w:ind w:left="420" w:leftChars="200" w:right="0" w:firstLine="561" w:firstLineChars="200"/>
        <w:jc w:val="left"/>
        <w:textAlignment w:val="auto"/>
        <w:rPr>
          <w:rFonts w:hint="eastAsia" w:ascii="华文中宋" w:hAnsi="华文中宋" w:eastAsia="华文中宋" w:cs="华文中宋"/>
          <w:b/>
          <w:bCs/>
          <w:color w:val="auto"/>
          <w:kern w:val="0"/>
          <w:sz w:val="28"/>
          <w:szCs w:val="28"/>
          <w:lang w:val="en-US" w:eastAsia="zh-CN" w:bidi="ar"/>
        </w:rPr>
      </w:pPr>
      <w:r>
        <w:rPr>
          <w:rFonts w:hint="eastAsia" w:ascii="华文中宋" w:hAnsi="华文中宋" w:eastAsia="华文中宋" w:cs="华文中宋"/>
          <w:b/>
          <w:bCs/>
          <w:color w:val="auto"/>
          <w:kern w:val="0"/>
          <w:sz w:val="28"/>
          <w:szCs w:val="28"/>
          <w:lang w:val="en-US" w:eastAsia="zh-CN" w:bidi="ar"/>
        </w:rPr>
        <w:t> 万里“猎捕”两次“踩住了狐狸尾巴”</w:t>
      </w:r>
    </w:p>
    <w:p w14:paraId="6AD8595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360" w:lineRule="atLeast"/>
        <w:ind w:left="420" w:leftChars="200" w:right="0" w:firstLine="422" w:firstLineChars="200"/>
        <w:jc w:val="left"/>
        <w:textAlignment w:val="auto"/>
        <w:rPr>
          <w:rFonts w:ascii="宋体" w:hAnsi="宋体" w:eastAsia="宋体" w:cs="宋体"/>
          <w:b/>
          <w:bCs/>
          <w:color w:val="444444"/>
          <w:kern w:val="0"/>
          <w:sz w:val="21"/>
          <w:szCs w:val="21"/>
          <w:lang w:val="en-US" w:eastAsia="zh-CN" w:bidi="ar"/>
        </w:rPr>
      </w:pPr>
      <w:r>
        <w:rPr>
          <w:rFonts w:ascii="宋体" w:hAnsi="宋体" w:eastAsia="宋体" w:cs="宋体"/>
          <w:b/>
          <w:bCs/>
          <w:color w:val="444444"/>
          <w:kern w:val="0"/>
          <w:sz w:val="21"/>
          <w:szCs w:val="21"/>
          <w:lang w:val="en-US" w:eastAsia="zh-CN" w:bidi="ar"/>
        </w:rPr>
        <w:t>11年来，“猎手”们一刻也没有放松对孙大龙的“猎捕”。期间多次组成工作组赴印尼，在中国驻印尼大使馆的协调帮助下，与印尼相关执法部门合作展开缉捕。其中有两次已经“踩住了狐狸尾巴”，但孙大龙有着极强的反侦查意识，两次都“挣脱”了，这成为“猎手”们多年以来的一块心病。</w:t>
      </w:r>
    </w:p>
    <w:p w14:paraId="267A617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360" w:lineRule="atLeast"/>
        <w:ind w:left="420" w:leftChars="200" w:right="0" w:firstLine="422" w:firstLineChars="200"/>
        <w:jc w:val="left"/>
        <w:textAlignment w:val="auto"/>
        <w:rPr>
          <w:rFonts w:ascii="宋体" w:hAnsi="宋体" w:eastAsia="宋体" w:cs="宋体"/>
          <w:b/>
          <w:bCs/>
          <w:color w:val="444444"/>
          <w:kern w:val="0"/>
          <w:sz w:val="21"/>
          <w:szCs w:val="21"/>
          <w:lang w:val="en-US" w:eastAsia="zh-CN" w:bidi="ar"/>
        </w:rPr>
      </w:pPr>
      <w:r>
        <w:rPr>
          <w:rFonts w:ascii="宋体" w:hAnsi="宋体" w:eastAsia="宋体" w:cs="宋体"/>
          <w:b/>
          <w:bCs/>
          <w:color w:val="444444"/>
          <w:kern w:val="0"/>
          <w:sz w:val="21"/>
          <w:szCs w:val="21"/>
          <w:lang w:val="en-US" w:eastAsia="zh-CN" w:bidi="ar"/>
        </w:rPr>
        <w:t>“不抓住孙大龙，绝不放松。”这是他们共同的决心。</w:t>
      </w:r>
    </w:p>
    <w:p w14:paraId="4E49008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360" w:lineRule="atLeast"/>
        <w:ind w:left="420" w:leftChars="200" w:right="0" w:firstLine="422" w:firstLineChars="200"/>
        <w:jc w:val="left"/>
        <w:textAlignment w:val="auto"/>
        <w:rPr>
          <w:rFonts w:ascii="宋体" w:hAnsi="宋体" w:eastAsia="宋体" w:cs="宋体"/>
          <w:b/>
          <w:bCs/>
          <w:color w:val="444444"/>
          <w:kern w:val="0"/>
          <w:sz w:val="21"/>
          <w:szCs w:val="21"/>
          <w:lang w:val="en-US" w:eastAsia="zh-CN" w:bidi="ar"/>
        </w:rPr>
      </w:pPr>
      <w:r>
        <w:rPr>
          <w:rFonts w:ascii="宋体" w:hAnsi="宋体" w:eastAsia="宋体" w:cs="宋体"/>
          <w:b/>
          <w:bCs/>
          <w:color w:val="444444"/>
          <w:kern w:val="0"/>
          <w:sz w:val="21"/>
          <w:szCs w:val="21"/>
          <w:lang w:val="en-US" w:eastAsia="zh-CN" w:bidi="ar"/>
        </w:rPr>
        <w:t>2014年7月“猎狐行动”正式启动后，时任“猎狐”队员、现任包头市公安局直属侦查一分局教导员郝伟，根据准格尔旗公安局在工作中发现的孙大龙藏匿线索，于当年11月带队赴印尼展开工作。</w:t>
      </w:r>
    </w:p>
    <w:p w14:paraId="2F8A5E4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360" w:lineRule="atLeast"/>
        <w:ind w:left="420" w:leftChars="200" w:right="0" w:firstLine="422" w:firstLineChars="200"/>
        <w:jc w:val="left"/>
        <w:textAlignment w:val="auto"/>
        <w:rPr>
          <w:rFonts w:ascii="宋体" w:hAnsi="宋体" w:eastAsia="宋体" w:cs="宋体"/>
          <w:b/>
          <w:bCs/>
          <w:color w:val="444444"/>
          <w:kern w:val="0"/>
          <w:sz w:val="21"/>
          <w:szCs w:val="21"/>
          <w:lang w:val="en-US" w:eastAsia="zh-CN" w:bidi="ar"/>
        </w:rPr>
      </w:pPr>
      <w:r>
        <w:rPr>
          <w:rFonts w:ascii="宋体" w:hAnsi="宋体" w:eastAsia="宋体" w:cs="宋体"/>
          <w:b/>
          <w:bCs/>
          <w:color w:val="444444"/>
          <w:kern w:val="0"/>
          <w:sz w:val="21"/>
          <w:szCs w:val="21"/>
          <w:lang w:val="en-US" w:eastAsia="zh-CN" w:bidi="ar"/>
        </w:rPr>
        <w:t>这次的行动相当惊险，正赶上11月15日的印尼近海大地震，他们顶住可能出现海啸的压力坚决不撤回。队员、时任准格尔旗公安局经侦大队副大队长李豹与印尼警方合作在夜间展开工作时，小腿被划开了一个10厘米长的口子，流了一摊血，止都止不住。匆匆在医院缝了11针，李豹第二天就一瘸一拐地继续工作。</w:t>
      </w:r>
    </w:p>
    <w:p w14:paraId="639143A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360" w:lineRule="atLeast"/>
        <w:ind w:left="420" w:leftChars="200" w:right="0" w:firstLine="422" w:firstLineChars="200"/>
        <w:jc w:val="left"/>
        <w:textAlignment w:val="auto"/>
        <w:rPr>
          <w:rFonts w:ascii="宋体" w:hAnsi="宋体" w:eastAsia="宋体" w:cs="宋体"/>
          <w:b/>
          <w:bCs/>
          <w:color w:val="444444"/>
          <w:kern w:val="0"/>
          <w:sz w:val="21"/>
          <w:szCs w:val="21"/>
          <w:lang w:val="en-US" w:eastAsia="zh-CN" w:bidi="ar"/>
        </w:rPr>
      </w:pPr>
      <w:r>
        <w:rPr>
          <w:rFonts w:ascii="宋体" w:hAnsi="宋体" w:eastAsia="宋体" w:cs="宋体"/>
          <w:b/>
          <w:bCs/>
          <w:color w:val="444444"/>
          <w:kern w:val="0"/>
          <w:sz w:val="21"/>
          <w:szCs w:val="21"/>
          <w:lang w:val="en-US" w:eastAsia="zh-CN" w:bidi="ar"/>
        </w:rPr>
        <w:t>在雅加达警局配合下经过30天的工作，工作组没有发现孙大龙的任何踪迹。工作组在发现的四处疑似孙大龙的居住地及其前女友处，都没有发现有用线索。</w:t>
      </w:r>
    </w:p>
    <w:p w14:paraId="05E9C52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360" w:lineRule="atLeast"/>
        <w:ind w:left="420" w:leftChars="200" w:right="0" w:firstLine="422" w:firstLineChars="200"/>
        <w:jc w:val="left"/>
        <w:textAlignment w:val="auto"/>
        <w:rPr>
          <w:rFonts w:ascii="宋体" w:hAnsi="宋体" w:eastAsia="宋体" w:cs="宋体"/>
          <w:b/>
          <w:bCs/>
          <w:color w:val="444444"/>
          <w:kern w:val="0"/>
          <w:sz w:val="21"/>
          <w:szCs w:val="21"/>
          <w:lang w:val="en-US" w:eastAsia="zh-CN" w:bidi="ar"/>
        </w:rPr>
      </w:pPr>
      <w:r>
        <w:rPr>
          <w:rFonts w:ascii="宋体" w:hAnsi="宋体" w:eastAsia="宋体" w:cs="宋体"/>
          <w:b/>
          <w:bCs/>
          <w:color w:val="444444"/>
          <w:kern w:val="0"/>
          <w:sz w:val="21"/>
          <w:szCs w:val="21"/>
          <w:lang w:val="en-US" w:eastAsia="zh-CN" w:bidi="ar"/>
        </w:rPr>
        <w:t>时间来到2015年，“猎狐2015”持续推进。5月下旬，时任公安部“猎狐”队员的戴涛和同事们再赴印尼，对包括孙大龙在内的20余个重要“猎狐”目标展开工作。</w:t>
      </w:r>
      <w:r>
        <w:rPr>
          <w:rFonts w:ascii="宋体" w:hAnsi="宋体" w:eastAsia="宋体" w:cs="宋体"/>
          <w:b/>
          <w:bCs/>
          <w:color w:val="444444"/>
          <w:kern w:val="0"/>
          <w:sz w:val="21"/>
          <w:szCs w:val="21"/>
          <w:lang w:val="en-US" w:eastAsia="zh-CN" w:bidi="ar"/>
        </w:rPr>
        <w:br w:type="textWrapping"/>
      </w:r>
      <w:r>
        <w:rPr>
          <w:rFonts w:ascii="宋体" w:hAnsi="宋体" w:eastAsia="宋体" w:cs="宋体"/>
          <w:b/>
          <w:bCs/>
          <w:color w:val="444444"/>
          <w:kern w:val="0"/>
          <w:sz w:val="21"/>
          <w:szCs w:val="21"/>
          <w:lang w:val="en-US" w:eastAsia="zh-CN" w:bidi="ar"/>
        </w:rPr>
        <w:t>  在中国驻印尼大使馆的协调下，印尼方十分重视，指派雅加达警局最精干的警力——特别行动队配合此次行动。</w:t>
      </w:r>
      <w:r>
        <w:rPr>
          <w:rFonts w:ascii="宋体" w:hAnsi="宋体" w:eastAsia="宋体" w:cs="宋体"/>
          <w:b/>
          <w:bCs/>
          <w:color w:val="444444"/>
          <w:kern w:val="0"/>
          <w:sz w:val="21"/>
          <w:szCs w:val="21"/>
          <w:lang w:val="en-US" w:eastAsia="zh-CN" w:bidi="ar"/>
        </w:rPr>
        <w:br w:type="textWrapping"/>
      </w:r>
      <w:r>
        <w:rPr>
          <w:rFonts w:ascii="宋体" w:hAnsi="宋体" w:eastAsia="宋体" w:cs="宋体"/>
          <w:b/>
          <w:bCs/>
          <w:color w:val="444444"/>
          <w:kern w:val="0"/>
          <w:sz w:val="21"/>
          <w:szCs w:val="21"/>
          <w:lang w:val="en-US" w:eastAsia="zh-CN" w:bidi="ar"/>
        </w:rPr>
        <w:t>  根据前期工作掌握情况，孙大龙预计会在6月11日到自动取款机接收国内朋友的汇款。</w:t>
      </w:r>
      <w:r>
        <w:rPr>
          <w:rFonts w:ascii="宋体" w:hAnsi="宋体" w:eastAsia="宋体" w:cs="宋体"/>
          <w:b/>
          <w:bCs/>
          <w:color w:val="444444"/>
          <w:kern w:val="0"/>
          <w:sz w:val="21"/>
          <w:szCs w:val="21"/>
          <w:lang w:val="en-US" w:eastAsia="zh-CN" w:bidi="ar"/>
        </w:rPr>
        <w:br w:type="textWrapping"/>
      </w:r>
      <w:r>
        <w:rPr>
          <w:rFonts w:ascii="宋体" w:hAnsi="宋体" w:eastAsia="宋体" w:cs="宋体"/>
          <w:b/>
          <w:bCs/>
          <w:color w:val="444444"/>
          <w:kern w:val="0"/>
          <w:sz w:val="21"/>
          <w:szCs w:val="21"/>
          <w:lang w:val="en-US" w:eastAsia="zh-CN" w:bidi="ar"/>
        </w:rPr>
        <w:t>  银行、商场、居民小区和集市，4个点位的自动取款机都有可能成为取钱地点。从一大早到中午，戴涛及工作组同事、特别行动队队长杰瑞和雅加达60余名同行们分成四组，在4个地点经过6个小时漫长蹲守，终于在商场发现了嫌疑人的蛛丝马迹。</w:t>
      </w:r>
    </w:p>
    <w:p w14:paraId="6D56B26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360" w:lineRule="atLeast"/>
        <w:ind w:left="420" w:leftChars="200" w:right="0" w:firstLine="422" w:firstLineChars="200"/>
        <w:jc w:val="left"/>
        <w:textAlignment w:val="auto"/>
        <w:rPr>
          <w:rFonts w:ascii="宋体" w:hAnsi="宋体" w:eastAsia="宋体" w:cs="宋体"/>
          <w:b/>
          <w:bCs/>
          <w:color w:val="444444"/>
          <w:kern w:val="0"/>
          <w:sz w:val="21"/>
          <w:szCs w:val="21"/>
          <w:lang w:val="en-US" w:eastAsia="zh-CN" w:bidi="ar"/>
        </w:rPr>
      </w:pPr>
      <w:r>
        <w:rPr>
          <w:rFonts w:ascii="宋体" w:hAnsi="宋体" w:eastAsia="宋体" w:cs="宋体"/>
          <w:b/>
          <w:bCs/>
          <w:color w:val="444444"/>
          <w:kern w:val="0"/>
          <w:sz w:val="21"/>
          <w:szCs w:val="21"/>
          <w:lang w:val="en-US" w:eastAsia="zh-CN" w:bidi="ar"/>
        </w:rPr>
        <w:t>行动！</w:t>
      </w:r>
    </w:p>
    <w:p w14:paraId="32F8FE9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360" w:lineRule="atLeast"/>
        <w:ind w:left="420" w:leftChars="200" w:right="0" w:firstLine="422" w:firstLineChars="200"/>
        <w:jc w:val="left"/>
        <w:textAlignment w:val="auto"/>
        <w:rPr>
          <w:rFonts w:ascii="宋体" w:hAnsi="宋体" w:eastAsia="宋体" w:cs="宋体"/>
          <w:b/>
          <w:bCs/>
          <w:color w:val="444444"/>
          <w:kern w:val="0"/>
          <w:sz w:val="21"/>
          <w:szCs w:val="21"/>
          <w:lang w:val="en-US" w:eastAsia="zh-CN" w:bidi="ar"/>
        </w:rPr>
      </w:pPr>
      <w:r>
        <w:rPr>
          <w:rFonts w:ascii="宋体" w:hAnsi="宋体" w:eastAsia="宋体" w:cs="宋体"/>
          <w:b/>
          <w:bCs/>
          <w:color w:val="444444"/>
          <w:kern w:val="0"/>
          <w:sz w:val="21"/>
          <w:szCs w:val="21"/>
          <w:lang w:val="en-US" w:eastAsia="zh-CN" w:bidi="ar"/>
        </w:rPr>
        <w:t>这是雅加达最繁华的商场之一，人流涌动，错综交叉，一张张陌生的脸从戴涛眼前不断滑过。一共五层的商场，从一层搜到了四层，他们不放过一个角落、不错过一张脸，依然一无所获。</w:t>
      </w:r>
    </w:p>
    <w:p w14:paraId="5DE5B0E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360" w:lineRule="atLeast"/>
        <w:ind w:left="420" w:leftChars="200" w:right="0" w:firstLine="422" w:firstLineChars="200"/>
        <w:jc w:val="left"/>
        <w:textAlignment w:val="auto"/>
        <w:rPr>
          <w:rFonts w:hint="eastAsia" w:ascii="华文中宋" w:hAnsi="华文中宋" w:eastAsia="华文中宋" w:cs="华文中宋"/>
          <w:b/>
          <w:bCs/>
          <w:color w:val="auto"/>
          <w:kern w:val="0"/>
          <w:sz w:val="28"/>
          <w:szCs w:val="28"/>
          <w:lang w:val="en-US" w:eastAsia="zh-CN" w:bidi="ar"/>
        </w:rPr>
      </w:pPr>
      <w:r>
        <w:rPr>
          <w:rFonts w:ascii="宋体" w:hAnsi="宋体" w:eastAsia="宋体" w:cs="宋体"/>
          <w:b/>
          <w:bCs/>
          <w:color w:val="444444"/>
          <w:kern w:val="0"/>
          <w:sz w:val="21"/>
          <w:szCs w:val="21"/>
          <w:lang w:val="en-US" w:eastAsia="zh-CN" w:bidi="ar"/>
        </w:rPr>
        <w:t>在五楼！大家心照不宣，从各自方位悄悄“摸”向五楼，心都提到了嗓子眼。</w:t>
      </w:r>
      <w:r>
        <w:rPr>
          <w:rFonts w:ascii="宋体" w:hAnsi="宋体" w:eastAsia="宋体" w:cs="宋体"/>
          <w:b/>
          <w:bCs/>
          <w:color w:val="444444"/>
          <w:kern w:val="0"/>
          <w:sz w:val="21"/>
          <w:szCs w:val="21"/>
          <w:lang w:val="en-US" w:eastAsia="zh-CN" w:bidi="ar"/>
        </w:rPr>
        <w:br w:type="textWrapping"/>
      </w:r>
      <w:r>
        <w:rPr>
          <w:rFonts w:ascii="宋体" w:hAnsi="宋体" w:eastAsia="宋体" w:cs="宋体"/>
          <w:b/>
          <w:bCs/>
          <w:color w:val="444444"/>
          <w:kern w:val="0"/>
          <w:sz w:val="21"/>
          <w:szCs w:val="21"/>
          <w:lang w:val="en-US" w:eastAsia="zh-CN" w:bidi="ar"/>
        </w:rPr>
        <w:t>  就在那一刻，嫌疑人的踪迹突然消失……</w:t>
      </w:r>
      <w:r>
        <w:rPr>
          <w:rFonts w:ascii="宋体" w:hAnsi="宋体" w:eastAsia="宋体" w:cs="宋体"/>
          <w:b/>
          <w:bCs/>
          <w:color w:val="444444"/>
          <w:kern w:val="0"/>
          <w:sz w:val="21"/>
          <w:szCs w:val="21"/>
          <w:lang w:val="en-US" w:eastAsia="zh-CN" w:bidi="ar"/>
        </w:rPr>
        <w:br w:type="textWrapping"/>
      </w:r>
      <w:r>
        <w:rPr>
          <w:rFonts w:ascii="宋体" w:hAnsi="宋体" w:eastAsia="宋体" w:cs="宋体"/>
          <w:b/>
          <w:bCs/>
          <w:color w:val="444444"/>
          <w:kern w:val="0"/>
          <w:sz w:val="21"/>
          <w:szCs w:val="21"/>
          <w:lang w:val="en-US" w:eastAsia="zh-CN" w:bidi="ar"/>
        </w:rPr>
        <w:t>  尽管如此，他们依然继续在商场及周边搜寻到夜幕降临才收队，并在此后连续多日深入搜查，穷尽了一切办法。后来戴涛又两赴印尼与印尼相关执法部门联合开展工作，但再也没有发现孙大龙的蛛丝马迹。</w:t>
      </w:r>
      <w:r>
        <w:rPr>
          <w:rFonts w:ascii="宋体" w:hAnsi="宋体" w:eastAsia="宋体" w:cs="宋体"/>
          <w:b/>
          <w:bCs/>
          <w:color w:val="444444"/>
          <w:kern w:val="0"/>
          <w:sz w:val="21"/>
          <w:szCs w:val="21"/>
          <w:lang w:val="en-US" w:eastAsia="zh-CN" w:bidi="ar"/>
        </w:rPr>
        <w:br w:type="textWrapping"/>
      </w:r>
      <w:r>
        <w:rPr>
          <w:rFonts w:ascii="宋体" w:hAnsi="宋体" w:eastAsia="宋体" w:cs="宋体"/>
          <w:b/>
          <w:bCs/>
          <w:color w:val="444444"/>
          <w:kern w:val="0"/>
          <w:sz w:val="21"/>
          <w:szCs w:val="21"/>
          <w:lang w:val="en-US" w:eastAsia="zh-CN" w:bidi="ar"/>
        </w:rPr>
        <w:t>  “已经踩到了‘狐狸’尾巴，又被他‘挣脱’了。”至今说起来，戴涛依然满是遗憾和不甘。一直以来，孙大龙都是他和杰瑞之间最重要的话题，虽然两人英语都不太好，但一提起孙大龙就滔滔不绝。</w:t>
      </w:r>
      <w:r>
        <w:rPr>
          <w:rFonts w:ascii="宋体" w:hAnsi="宋体" w:eastAsia="宋体" w:cs="宋体"/>
          <w:b/>
          <w:bCs/>
          <w:color w:val="444444"/>
          <w:kern w:val="0"/>
          <w:sz w:val="21"/>
          <w:szCs w:val="21"/>
          <w:lang w:val="en-US" w:eastAsia="zh-CN" w:bidi="ar"/>
        </w:rPr>
        <w:br w:type="textWrapping"/>
      </w:r>
      <w:r>
        <w:rPr>
          <w:rFonts w:ascii="宋体" w:hAnsi="宋体" w:eastAsia="宋体" w:cs="宋体"/>
          <w:b/>
          <w:bCs/>
          <w:color w:val="444444"/>
          <w:kern w:val="0"/>
          <w:sz w:val="21"/>
          <w:szCs w:val="21"/>
          <w:lang w:val="en-US" w:eastAsia="zh-CN" w:bidi="ar"/>
        </w:rPr>
        <w:t>  </w:t>
      </w:r>
      <w:r>
        <w:rPr>
          <w:rFonts w:hint="eastAsia" w:ascii="华文中宋" w:hAnsi="华文中宋" w:eastAsia="华文中宋" w:cs="华文中宋"/>
          <w:b/>
          <w:bCs/>
          <w:color w:val="auto"/>
          <w:kern w:val="0"/>
          <w:sz w:val="28"/>
          <w:szCs w:val="28"/>
          <w:lang w:val="en-US" w:eastAsia="zh-CN" w:bidi="ar"/>
        </w:rPr>
        <w:t>“落网”的故事：</w:t>
      </w:r>
    </w:p>
    <w:p w14:paraId="2210BC5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360" w:lineRule="atLeast"/>
        <w:ind w:left="420" w:leftChars="200" w:right="0" w:firstLine="561" w:firstLineChars="200"/>
        <w:jc w:val="left"/>
        <w:textAlignment w:val="auto"/>
        <w:rPr>
          <w:rFonts w:ascii="宋体" w:hAnsi="宋体" w:eastAsia="宋体" w:cs="宋体"/>
          <w:b/>
          <w:bCs/>
          <w:color w:val="444444"/>
          <w:kern w:val="0"/>
          <w:sz w:val="21"/>
          <w:szCs w:val="21"/>
          <w:lang w:val="en-US" w:eastAsia="zh-CN" w:bidi="ar"/>
        </w:rPr>
      </w:pPr>
      <w:r>
        <w:rPr>
          <w:rFonts w:hint="eastAsia" w:ascii="华文中宋" w:hAnsi="华文中宋" w:eastAsia="华文中宋" w:cs="华文中宋"/>
          <w:b/>
          <w:bCs/>
          <w:color w:val="auto"/>
          <w:kern w:val="0"/>
          <w:sz w:val="28"/>
          <w:szCs w:val="28"/>
          <w:lang w:val="en-US" w:eastAsia="zh-CN" w:bidi="ar"/>
        </w:rPr>
        <w:t>无论跑多远、躲多久、藏多深，都难逃法网</w:t>
      </w:r>
    </w:p>
    <w:p w14:paraId="212D0FC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360" w:lineRule="atLeast"/>
        <w:ind w:left="420" w:leftChars="200" w:right="0" w:firstLine="422" w:firstLineChars="200"/>
        <w:jc w:val="left"/>
        <w:textAlignment w:val="auto"/>
        <w:rPr>
          <w:color w:val="444444"/>
          <w:sz w:val="18"/>
          <w:szCs w:val="18"/>
        </w:rPr>
      </w:pPr>
      <w:r>
        <w:rPr>
          <w:rFonts w:ascii="宋体" w:hAnsi="宋体" w:eastAsia="宋体" w:cs="宋体"/>
          <w:b/>
          <w:bCs/>
          <w:color w:val="444444"/>
          <w:kern w:val="0"/>
          <w:sz w:val="21"/>
          <w:szCs w:val="21"/>
          <w:lang w:val="en-US" w:eastAsia="zh-CN" w:bidi="ar"/>
        </w:rPr>
        <w:t>3月13日，公安部“猎狐办”的“猎狐队长”田雨、“猎狐”队员梁晨、公安部国际合作局简朴、内蒙古自治区公安厅经侦总队新一代“猎手”敖拉和已经调岗到派出所又主动申请参加行动的李文明组成工作组，肩负着十年来一批又一批“猎手”们的努力和期待，从万里之遥的雅加达把孙大龙押解回国。</w:t>
      </w:r>
      <w:r>
        <w:rPr>
          <w:rFonts w:ascii="宋体" w:hAnsi="宋体" w:eastAsia="宋体" w:cs="宋体"/>
          <w:b/>
          <w:bCs/>
          <w:color w:val="444444"/>
          <w:kern w:val="0"/>
          <w:sz w:val="21"/>
          <w:szCs w:val="21"/>
          <w:lang w:val="en-US" w:eastAsia="zh-CN" w:bidi="ar"/>
        </w:rPr>
        <w:br w:type="textWrapping"/>
      </w:r>
      <w:r>
        <w:rPr>
          <w:rFonts w:ascii="宋体" w:hAnsi="宋体" w:eastAsia="宋体" w:cs="宋体"/>
          <w:b/>
          <w:bCs/>
          <w:color w:val="444444"/>
          <w:kern w:val="0"/>
          <w:sz w:val="21"/>
          <w:szCs w:val="21"/>
          <w:lang w:val="en-US" w:eastAsia="zh-CN" w:bidi="ar"/>
        </w:rPr>
        <w:t>  去年，“猎狐2023”专项行动发起对包括孙大龙在内藏匿印尼的4个重要目标新一轮攻坚。5月，中国驻印尼大使馆专门就此向印尼有关执法部门发出照会。</w:t>
      </w:r>
      <w:r>
        <w:rPr>
          <w:rFonts w:ascii="宋体" w:hAnsi="宋体" w:eastAsia="宋体" w:cs="宋体"/>
          <w:b/>
          <w:bCs/>
          <w:color w:val="444444"/>
          <w:kern w:val="0"/>
          <w:sz w:val="21"/>
          <w:szCs w:val="21"/>
          <w:lang w:val="en-US" w:eastAsia="zh-CN" w:bidi="ar"/>
        </w:rPr>
        <w:br w:type="textWrapping"/>
      </w:r>
      <w:r>
        <w:rPr>
          <w:rFonts w:ascii="宋体" w:hAnsi="宋体" w:eastAsia="宋体" w:cs="宋体"/>
          <w:b/>
          <w:bCs/>
          <w:color w:val="444444"/>
          <w:kern w:val="0"/>
          <w:sz w:val="21"/>
          <w:szCs w:val="21"/>
          <w:lang w:val="en-US" w:eastAsia="zh-CN" w:bidi="ar"/>
        </w:rPr>
        <w:t>  印尼移民总局情报司行动处处长班邦·特里尤多诺介绍，去年10月印尼移民总局与人口与民事登记总局在工作中发现，印尼人SUNRESH与孙大龙为同一人，并确定了其在雅加达的居住地。</w:t>
      </w:r>
      <w:r>
        <w:rPr>
          <w:rFonts w:ascii="宋体" w:hAnsi="宋体" w:eastAsia="宋体" w:cs="宋体"/>
          <w:b/>
          <w:bCs/>
          <w:color w:val="444444"/>
          <w:kern w:val="0"/>
          <w:sz w:val="21"/>
          <w:szCs w:val="21"/>
          <w:lang w:val="en-US" w:eastAsia="zh-CN" w:bidi="ar"/>
        </w:rPr>
        <w:br w:type="textWrapping"/>
      </w:r>
      <w:r>
        <w:rPr>
          <w:rFonts w:ascii="宋体" w:hAnsi="宋体" w:eastAsia="宋体" w:cs="宋体"/>
          <w:b/>
          <w:bCs/>
          <w:color w:val="444444"/>
          <w:kern w:val="0"/>
          <w:sz w:val="21"/>
          <w:szCs w:val="21"/>
          <w:lang w:val="en-US" w:eastAsia="zh-CN" w:bidi="ar"/>
        </w:rPr>
        <w:t>  2月13日17时许，印尼移民总局和北雅加达移民局的警员们敲开了孙大龙的家门。“SUNRESH，你的真名是SUN DALONG吗？”警员问。他点头承认，没有做任何反抗。“当时我心里咯噔一下，该来的终于来了。”孙大龙向记者讲述，“犯了事终归要承担。”</w:t>
      </w:r>
      <w:r>
        <w:rPr>
          <w:rFonts w:ascii="宋体" w:hAnsi="宋体" w:eastAsia="宋体" w:cs="宋体"/>
          <w:b/>
          <w:bCs/>
          <w:color w:val="444444"/>
          <w:kern w:val="0"/>
          <w:sz w:val="21"/>
          <w:szCs w:val="21"/>
          <w:lang w:val="en-US" w:eastAsia="zh-CN" w:bidi="ar"/>
        </w:rPr>
        <w:br w:type="textWrapping"/>
      </w:r>
      <w:r>
        <w:rPr>
          <w:rFonts w:ascii="宋体" w:hAnsi="宋体" w:eastAsia="宋体" w:cs="宋体"/>
          <w:b/>
          <w:bCs/>
          <w:color w:val="444444"/>
          <w:kern w:val="0"/>
          <w:sz w:val="21"/>
          <w:szCs w:val="21"/>
          <w:lang w:val="en-US" w:eastAsia="zh-CN" w:bidi="ar"/>
        </w:rPr>
        <w:t>  3月13日21时，在雅加达苏加诺-哈达国际机场三号航站楼，接到雅加达北区移民局警员移交过来的孙大龙，望眼欲穿多时的李文明立刻紧紧抓住他的左臂。</w:t>
      </w:r>
      <w:r>
        <w:rPr>
          <w:rFonts w:ascii="宋体" w:hAnsi="宋体" w:eastAsia="宋体" w:cs="宋体"/>
          <w:b/>
          <w:bCs/>
          <w:color w:val="444444"/>
          <w:kern w:val="0"/>
          <w:sz w:val="21"/>
          <w:szCs w:val="21"/>
          <w:lang w:val="en-US" w:eastAsia="zh-CN" w:bidi="ar"/>
        </w:rPr>
        <w:br w:type="textWrapping"/>
      </w:r>
      <w:r>
        <w:rPr>
          <w:rFonts w:ascii="宋体" w:hAnsi="宋体" w:eastAsia="宋体" w:cs="宋体"/>
          <w:b/>
          <w:bCs/>
          <w:color w:val="444444"/>
          <w:kern w:val="0"/>
          <w:sz w:val="21"/>
          <w:szCs w:val="21"/>
          <w:lang w:val="en-US" w:eastAsia="zh-CN" w:bidi="ar"/>
        </w:rPr>
        <w:t>  “还记得我吗？我是李文明！”</w:t>
      </w:r>
      <w:r>
        <w:rPr>
          <w:rFonts w:ascii="宋体" w:hAnsi="宋体" w:eastAsia="宋体" w:cs="宋体"/>
          <w:b/>
          <w:bCs/>
          <w:color w:val="444444"/>
          <w:kern w:val="0"/>
          <w:sz w:val="21"/>
          <w:szCs w:val="21"/>
          <w:lang w:val="en-US" w:eastAsia="zh-CN" w:bidi="ar"/>
        </w:rPr>
        <w:br w:type="textWrapping"/>
      </w:r>
      <w:r>
        <w:rPr>
          <w:rFonts w:ascii="宋体" w:hAnsi="宋体" w:eastAsia="宋体" w:cs="宋体"/>
          <w:b/>
          <w:bCs/>
          <w:color w:val="444444"/>
          <w:kern w:val="0"/>
          <w:sz w:val="21"/>
          <w:szCs w:val="21"/>
          <w:lang w:val="en-US" w:eastAsia="zh-CN" w:bidi="ar"/>
        </w:rPr>
        <w:t>  “记得、记得，十年前咱们通过电话。”</w:t>
      </w:r>
      <w:r>
        <w:rPr>
          <w:rFonts w:ascii="宋体" w:hAnsi="宋体" w:eastAsia="宋体" w:cs="宋体"/>
          <w:b/>
          <w:bCs/>
          <w:color w:val="444444"/>
          <w:kern w:val="0"/>
          <w:sz w:val="21"/>
          <w:szCs w:val="21"/>
          <w:lang w:val="en-US" w:eastAsia="zh-CN" w:bidi="ar"/>
        </w:rPr>
        <w:br w:type="textWrapping"/>
      </w:r>
      <w:r>
        <w:rPr>
          <w:rFonts w:ascii="宋体" w:hAnsi="宋体" w:eastAsia="宋体" w:cs="宋体"/>
          <w:b/>
          <w:bCs/>
          <w:color w:val="444444"/>
          <w:kern w:val="0"/>
          <w:sz w:val="21"/>
          <w:szCs w:val="21"/>
          <w:lang w:val="en-US" w:eastAsia="zh-CN" w:bidi="ar"/>
        </w:rPr>
        <w:t>  “当时为什么不回国投案？”</w:t>
      </w:r>
      <w:r>
        <w:rPr>
          <w:rFonts w:ascii="宋体" w:hAnsi="宋体" w:eastAsia="宋体" w:cs="宋体"/>
          <w:b/>
          <w:bCs/>
          <w:color w:val="444444"/>
          <w:kern w:val="0"/>
          <w:sz w:val="21"/>
          <w:szCs w:val="21"/>
          <w:lang w:val="en-US" w:eastAsia="zh-CN" w:bidi="ar"/>
        </w:rPr>
        <w:br w:type="textWrapping"/>
      </w:r>
      <w:r>
        <w:rPr>
          <w:rFonts w:ascii="宋体" w:hAnsi="宋体" w:eastAsia="宋体" w:cs="宋体"/>
          <w:b/>
          <w:bCs/>
          <w:color w:val="444444"/>
          <w:kern w:val="0"/>
          <w:sz w:val="21"/>
          <w:szCs w:val="21"/>
          <w:lang w:val="en-US" w:eastAsia="zh-CN" w:bidi="ar"/>
        </w:rPr>
        <w:t>  “当时太年轻，做了错误的决定。”孙大龙说，“要是当时回国承担责任，现在也许都已经出来重新开始了。”</w:t>
      </w:r>
      <w:r>
        <w:rPr>
          <w:rFonts w:ascii="宋体" w:hAnsi="宋体" w:eastAsia="宋体" w:cs="宋体"/>
          <w:b/>
          <w:bCs/>
          <w:color w:val="444444"/>
          <w:kern w:val="0"/>
          <w:sz w:val="21"/>
          <w:szCs w:val="21"/>
          <w:lang w:val="en-US" w:eastAsia="zh-CN" w:bidi="ar"/>
        </w:rPr>
        <w:br w:type="textWrapping"/>
      </w:r>
      <w:r>
        <w:rPr>
          <w:rFonts w:ascii="宋体" w:hAnsi="宋体" w:eastAsia="宋体" w:cs="宋体"/>
          <w:b/>
          <w:bCs/>
          <w:color w:val="444444"/>
          <w:kern w:val="0"/>
          <w:sz w:val="21"/>
          <w:szCs w:val="21"/>
          <w:lang w:val="en-US" w:eastAsia="zh-CN" w:bidi="ar"/>
        </w:rPr>
        <w:t>  如今，经过11年的颠沛流离，等待孙大龙的依然是法律的审判。</w:t>
      </w:r>
      <w:r>
        <w:rPr>
          <w:rFonts w:ascii="宋体" w:hAnsi="宋体" w:eastAsia="宋体" w:cs="宋体"/>
          <w:b/>
          <w:bCs/>
          <w:color w:val="444444"/>
          <w:kern w:val="0"/>
          <w:sz w:val="21"/>
          <w:szCs w:val="21"/>
          <w:lang w:val="en-US" w:eastAsia="zh-CN" w:bidi="ar"/>
        </w:rPr>
        <w:br w:type="textWrapping"/>
      </w:r>
      <w:r>
        <w:rPr>
          <w:rFonts w:ascii="宋体" w:hAnsi="宋体" w:eastAsia="宋体" w:cs="宋体"/>
          <w:b/>
          <w:bCs/>
          <w:color w:val="444444"/>
          <w:kern w:val="0"/>
          <w:sz w:val="21"/>
          <w:szCs w:val="21"/>
          <w:lang w:val="en-US" w:eastAsia="zh-CN" w:bidi="ar"/>
        </w:rPr>
        <w:t>  从雅加达到北京，7个小时、一万多里的航程，李文明和敖拉将孙大龙夹在中间，一刻也没有离开视线。</w:t>
      </w:r>
      <w:r>
        <w:rPr>
          <w:rFonts w:ascii="宋体" w:hAnsi="宋体" w:eastAsia="宋体" w:cs="宋体"/>
          <w:b/>
          <w:bCs/>
          <w:color w:val="444444"/>
          <w:kern w:val="0"/>
          <w:sz w:val="21"/>
          <w:szCs w:val="21"/>
          <w:lang w:val="en-US" w:eastAsia="zh-CN" w:bidi="ar"/>
        </w:rPr>
        <w:br w:type="textWrapping"/>
      </w:r>
      <w:r>
        <w:rPr>
          <w:rFonts w:ascii="宋体" w:hAnsi="宋体" w:eastAsia="宋体" w:cs="宋体"/>
          <w:b/>
          <w:bCs/>
          <w:color w:val="444444"/>
          <w:kern w:val="0"/>
          <w:sz w:val="21"/>
          <w:szCs w:val="21"/>
          <w:lang w:val="en-US" w:eastAsia="zh-CN" w:bidi="ar"/>
        </w:rPr>
        <w:t>  3月16日，在接受记者采访时谈起听到孙大龙落网时的情景，郝伟依然激动得哽咽不能言。</w:t>
      </w:r>
      <w:r>
        <w:rPr>
          <w:rFonts w:ascii="宋体" w:hAnsi="宋体" w:eastAsia="宋体" w:cs="宋体"/>
          <w:b/>
          <w:bCs/>
          <w:color w:val="444444"/>
          <w:kern w:val="0"/>
          <w:sz w:val="21"/>
          <w:szCs w:val="21"/>
          <w:lang w:val="en-US" w:eastAsia="zh-CN" w:bidi="ar"/>
        </w:rPr>
        <w:br w:type="textWrapping"/>
      </w:r>
      <w:r>
        <w:rPr>
          <w:rFonts w:ascii="宋体" w:hAnsi="宋体" w:eastAsia="宋体" w:cs="宋体"/>
          <w:b/>
          <w:bCs/>
          <w:color w:val="444444"/>
          <w:kern w:val="0"/>
          <w:sz w:val="21"/>
          <w:szCs w:val="21"/>
          <w:lang w:val="en-US" w:eastAsia="zh-CN" w:bidi="ar"/>
        </w:rPr>
        <w:t>  “孙大龙的罪行对群众的切身利益产生了最直接的伤害，只有抓他归案才能给群众一个交代，体现‘猎狐’的重要意义。”戴涛说。</w:t>
      </w:r>
      <w:r>
        <w:rPr>
          <w:rFonts w:ascii="宋体" w:hAnsi="宋体" w:eastAsia="宋体" w:cs="宋体"/>
          <w:b/>
          <w:bCs/>
          <w:color w:val="444444"/>
          <w:kern w:val="0"/>
          <w:sz w:val="21"/>
          <w:szCs w:val="21"/>
          <w:lang w:val="en-US" w:eastAsia="zh-CN" w:bidi="ar"/>
        </w:rPr>
        <w:br w:type="textWrapping"/>
      </w:r>
      <w:r>
        <w:rPr>
          <w:rFonts w:ascii="宋体" w:hAnsi="宋体" w:eastAsia="宋体" w:cs="宋体"/>
          <w:b/>
          <w:bCs/>
          <w:color w:val="444444"/>
          <w:kern w:val="0"/>
          <w:sz w:val="21"/>
          <w:szCs w:val="21"/>
          <w:lang w:val="en-US" w:eastAsia="zh-CN" w:bidi="ar"/>
        </w:rPr>
        <w:t>  “天网恢恢！”田雨展示了戴涛当年在雅加达搜集到的孙大龙照片并感叹道。照片里，孙大龙坐在雅加达郊外热带雨林中的小溪边一块大石头上，脚踏在浑浊的溪水中，穿着一身名牌，笑容灿烂。</w:t>
      </w:r>
      <w:r>
        <w:rPr>
          <w:rFonts w:ascii="宋体" w:hAnsi="宋体" w:eastAsia="宋体" w:cs="宋体"/>
          <w:b/>
          <w:bCs/>
          <w:color w:val="444444"/>
          <w:kern w:val="0"/>
          <w:sz w:val="21"/>
          <w:szCs w:val="21"/>
          <w:lang w:val="en-US" w:eastAsia="zh-CN" w:bidi="ar"/>
        </w:rPr>
        <w:br w:type="textWrapping"/>
      </w:r>
      <w:r>
        <w:rPr>
          <w:rFonts w:ascii="宋体" w:hAnsi="宋体" w:eastAsia="宋体" w:cs="宋体"/>
          <w:b/>
          <w:bCs/>
          <w:color w:val="444444"/>
          <w:kern w:val="0"/>
          <w:sz w:val="21"/>
          <w:szCs w:val="21"/>
          <w:lang w:val="en-US" w:eastAsia="zh-CN" w:bidi="ar"/>
        </w:rPr>
        <w:t>  疏而不漏！在孙大龙踏进犯罪的污流那一刻，就注定了绝不可能笑到最后。</w:t>
      </w:r>
      <w:r>
        <w:rPr>
          <w:rFonts w:ascii="宋体" w:hAnsi="宋体" w:eastAsia="宋体" w:cs="宋体"/>
          <w:b/>
          <w:bCs/>
          <w:color w:val="444444"/>
          <w:kern w:val="0"/>
          <w:sz w:val="21"/>
          <w:szCs w:val="21"/>
          <w:lang w:val="en-US" w:eastAsia="zh-CN" w:bidi="ar"/>
        </w:rPr>
        <w:br w:type="textWrapping"/>
      </w:r>
      <w:r>
        <w:rPr>
          <w:rFonts w:ascii="宋体" w:hAnsi="宋体" w:eastAsia="宋体" w:cs="宋体"/>
          <w:b/>
          <w:bCs/>
          <w:color w:val="444444"/>
          <w:kern w:val="0"/>
          <w:sz w:val="21"/>
          <w:szCs w:val="21"/>
          <w:lang w:val="en-US" w:eastAsia="zh-CN" w:bidi="ar"/>
        </w:rPr>
        <w:t>  （文中SUNLEIMAN、SUNRESH、孙大龙、戴涛、田雨、梁晨、简朴均为化名）</w:t>
      </w:r>
    </w:p>
    <w:p w14:paraId="271F4A1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9359A8"/>
    <w:rsid w:val="628D25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 w:type="character" w:styleId="5">
    <w:name w:val="Emphasis"/>
    <w:basedOn w:val="3"/>
    <w:qFormat/>
    <w:uiPriority w:val="0"/>
    <w:rPr>
      <w:i/>
    </w:rPr>
  </w:style>
  <w:style w:type="character" w:styleId="6">
    <w:name w:val="HTML Definition"/>
    <w:basedOn w:val="3"/>
    <w:uiPriority w:val="0"/>
    <w:rPr>
      <w:i/>
    </w:rPr>
  </w:style>
  <w:style w:type="character" w:styleId="7">
    <w:name w:val="HTML Acronym"/>
    <w:basedOn w:val="3"/>
    <w:uiPriority w:val="0"/>
  </w:style>
  <w:style w:type="character" w:styleId="8">
    <w:name w:val="HTML Variable"/>
    <w:basedOn w:val="3"/>
    <w:qFormat/>
    <w:uiPriority w:val="0"/>
    <w:rPr>
      <w:i/>
    </w:rPr>
  </w:style>
  <w:style w:type="character" w:styleId="9">
    <w:name w:val="HTML Code"/>
    <w:basedOn w:val="3"/>
    <w:uiPriority w:val="0"/>
    <w:rPr>
      <w:rFonts w:ascii="Courier New" w:hAnsi="Courier New"/>
      <w:sz w:val="20"/>
    </w:rPr>
  </w:style>
  <w:style w:type="character" w:styleId="10">
    <w:name w:val="HTML Cite"/>
    <w:basedOn w:val="3"/>
    <w:uiPriority w:val="0"/>
    <w:rPr>
      <w:i/>
    </w:rPr>
  </w:style>
  <w:style w:type="character" w:customStyle="1" w:styleId="11">
    <w:name w:val="subtitle_class"/>
    <w:basedOn w:val="3"/>
    <w:uiPriority w:val="0"/>
    <w:rPr>
      <w:color w:val="777777"/>
      <w:sz w:val="21"/>
      <w:szCs w:val="21"/>
    </w:rPr>
  </w:style>
  <w:style w:type="character" w:customStyle="1" w:styleId="12">
    <w:name w:val="now"/>
    <w:basedOn w:val="3"/>
    <w:uiPriority w:val="0"/>
    <w:rPr>
      <w:shd w:val="clear" w:fill="CC3333"/>
    </w:rPr>
  </w:style>
  <w:style w:type="character" w:customStyle="1" w:styleId="13">
    <w:name w:val="title_class"/>
    <w:basedOn w:val="3"/>
    <w:uiPriority w:val="0"/>
    <w:rPr>
      <w:color w:val="333333"/>
      <w:sz w:val="24"/>
      <w:szCs w:val="24"/>
    </w:rPr>
  </w:style>
  <w:style w:type="character" w:customStyle="1" w:styleId="14">
    <w:name w:val="decora"/>
    <w:basedOn w:val="3"/>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2910</Words>
  <Characters>3020</Characters>
  <Lines>0</Lines>
  <Paragraphs>0</Paragraphs>
  <TotalTime>13</TotalTime>
  <ScaleCrop>false</ScaleCrop>
  <LinksUpToDate>false</LinksUpToDate>
  <CharactersWithSpaces>3073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2025-05-07T02:54:00Z</dcterms:created>
  <dc:creator>gq1</dc:creator>
  <cp:lastModifiedBy>宫奇</cp:lastModifiedBy>
  <dcterms:modified xsi:type="dcterms:W3CDTF">2025-05-07T03:11:54Z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eyJoZGlkIjoiOGQwZWM3Mzc3MThkNmE0NGI1YjY0ZTIyYmJlY2Q4N2QiLCJ1c2VySWQiOiIyMzcxNzM4MzgifQ==</vt:lpwstr>
  </property>
  <property fmtid="{D5CDD505-2E9C-101B-9397-08002B2CF9AE}" pid="4" name="ICV">
    <vt:lpwstr>9482D6B232154A119DB84A210F8FD586_12</vt:lpwstr>
  </property>
</Properties>
</file>